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D2" w:rsidRPr="00506C9F" w:rsidRDefault="00C514D2" w:rsidP="00C514D2">
      <w:pPr>
        <w:pStyle w:val="3"/>
        <w:shd w:val="clear" w:color="auto" w:fill="auto"/>
        <w:spacing w:before="0" w:after="0" w:line="240" w:lineRule="auto"/>
        <w:ind w:left="5103" w:right="-1"/>
        <w:rPr>
          <w:sz w:val="24"/>
          <w:szCs w:val="24"/>
        </w:rPr>
      </w:pPr>
      <w:r w:rsidRPr="006856B0">
        <w:rPr>
          <w:sz w:val="24"/>
          <w:szCs w:val="24"/>
        </w:rPr>
        <w:t>Приложение</w:t>
      </w:r>
    </w:p>
    <w:p w:rsidR="00C514D2" w:rsidRPr="00506C9F" w:rsidRDefault="00C514D2" w:rsidP="00C514D2">
      <w:pPr>
        <w:pStyle w:val="3"/>
        <w:shd w:val="clear" w:color="auto" w:fill="auto"/>
        <w:spacing w:before="0" w:after="0" w:line="240" w:lineRule="auto"/>
        <w:ind w:left="5103" w:right="-1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6C9F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Pr="00506C9F">
        <w:rPr>
          <w:sz w:val="24"/>
          <w:szCs w:val="24"/>
        </w:rPr>
        <w:t xml:space="preserve"> АО «КСК» </w:t>
      </w:r>
    </w:p>
    <w:p w:rsidR="00C514D2" w:rsidRPr="00506C9F" w:rsidRDefault="00C514D2" w:rsidP="00C514D2">
      <w:pPr>
        <w:pStyle w:val="3"/>
        <w:shd w:val="clear" w:color="auto" w:fill="auto"/>
        <w:spacing w:before="0" w:after="0" w:line="240" w:lineRule="auto"/>
        <w:ind w:left="5103" w:right="-1"/>
        <w:rPr>
          <w:sz w:val="24"/>
          <w:szCs w:val="24"/>
        </w:rPr>
      </w:pPr>
      <w:r w:rsidRPr="00506C9F">
        <w:rPr>
          <w:sz w:val="24"/>
          <w:szCs w:val="24"/>
        </w:rPr>
        <w:t>от «</w:t>
      </w:r>
      <w:r>
        <w:rPr>
          <w:sz w:val="24"/>
          <w:szCs w:val="24"/>
        </w:rPr>
        <w:t>26</w:t>
      </w:r>
      <w:r w:rsidRPr="00506C9F">
        <w:rPr>
          <w:sz w:val="24"/>
          <w:szCs w:val="24"/>
        </w:rPr>
        <w:t>»</w:t>
      </w:r>
      <w:r>
        <w:rPr>
          <w:sz w:val="24"/>
          <w:szCs w:val="24"/>
        </w:rPr>
        <w:t xml:space="preserve"> июня</w:t>
      </w:r>
      <w:r w:rsidRPr="00506C9F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06C9F">
        <w:rPr>
          <w:sz w:val="24"/>
          <w:szCs w:val="24"/>
        </w:rPr>
        <w:t xml:space="preserve"> г. № Пр-</w:t>
      </w:r>
      <w:r>
        <w:rPr>
          <w:sz w:val="24"/>
          <w:szCs w:val="24"/>
        </w:rPr>
        <w:t>19-080</w:t>
      </w:r>
    </w:p>
    <w:p w:rsidR="00C514D2" w:rsidRDefault="00C514D2" w:rsidP="00C514D2">
      <w:pPr>
        <w:pStyle w:val="3"/>
        <w:shd w:val="clear" w:color="auto" w:fill="auto"/>
        <w:spacing w:before="0" w:after="0" w:line="240" w:lineRule="auto"/>
        <w:ind w:left="6237" w:right="740"/>
        <w:rPr>
          <w:sz w:val="28"/>
          <w:szCs w:val="28"/>
        </w:rPr>
      </w:pPr>
    </w:p>
    <w:p w:rsidR="00C514D2" w:rsidRDefault="00C514D2" w:rsidP="00C514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C514D2" w:rsidRPr="00C5420C" w:rsidRDefault="00C514D2" w:rsidP="00C514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форма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7743">
        <w:rPr>
          <w:rFonts w:ascii="Times New Roman" w:hAnsi="Times New Roman" w:cs="Times New Roman"/>
          <w:b/>
          <w:sz w:val="28"/>
          <w:szCs w:val="28"/>
        </w:rPr>
        <w:t>антикоррупционной оговорки</w:t>
      </w:r>
      <w:r w:rsidRPr="005E774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для включения </w:t>
      </w:r>
      <w:r w:rsidRPr="005E7743">
        <w:rPr>
          <w:rFonts w:ascii="Times New Roman" w:hAnsi="Times New Roman" w:cs="Times New Roman"/>
          <w:b/>
          <w:sz w:val="28"/>
          <w:szCs w:val="28"/>
        </w:rPr>
        <w:t>в договор</w:t>
      </w:r>
      <w:r w:rsidR="00BC1BB1">
        <w:rPr>
          <w:rFonts w:ascii="Times New Roman" w:hAnsi="Times New Roman" w:cs="Times New Roman"/>
          <w:b/>
          <w:sz w:val="28"/>
          <w:szCs w:val="28"/>
        </w:rPr>
        <w:t>ы</w:t>
      </w:r>
      <w:r w:rsidRPr="005E7743">
        <w:rPr>
          <w:rFonts w:ascii="Times New Roman" w:hAnsi="Times New Roman" w:cs="Times New Roman"/>
          <w:b/>
          <w:sz w:val="28"/>
          <w:szCs w:val="28"/>
        </w:rPr>
        <w:t xml:space="preserve">, заключаемые </w:t>
      </w:r>
      <w:r>
        <w:rPr>
          <w:rFonts w:ascii="Times New Roman" w:hAnsi="Times New Roman" w:cs="Times New Roman"/>
          <w:b/>
          <w:sz w:val="28"/>
          <w:szCs w:val="28"/>
        </w:rPr>
        <w:t>АО «КСК»</w:t>
      </w:r>
      <w:r w:rsidRPr="005E7743">
        <w:rPr>
          <w:rFonts w:ascii="Times New Roman" w:hAnsi="Times New Roman" w:cs="Times New Roman"/>
          <w:b/>
          <w:sz w:val="28"/>
          <w:szCs w:val="28"/>
        </w:rPr>
        <w:t xml:space="preserve"> с контрагентами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4D2" w:rsidRPr="00C5420C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bookmarkEnd w:id="0"/>
    <w:p w:rsidR="00C514D2" w:rsidRPr="005D4DBF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Антикоррупционная оговорка</w:t>
      </w:r>
    </w:p>
    <w:p w:rsidR="00C514D2" w:rsidRPr="005D4DBF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514D2" w:rsidRPr="005D4DBF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.1.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proofErr w:type="gramStart"/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исполнении своих обязательств по настоящему Договору Стороны,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их аффилированные лица, работники или посредники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 выплачивают,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 предлагают выплатить и не </w:t>
      </w:r>
      <w:bookmarkStart w:id="1" w:name="_GoBack"/>
      <w:bookmarkEnd w:id="1"/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разрешают выплату каких-либо денежных средств или ценностей, прямо или косвенно, любым лицам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C514D2" w:rsidRPr="005D4DBF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исполнении своих обязательств по настоящему Договору Стороны,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их аффилированные лица, работники или посредники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международных актов о противодействии коррупции.</w:t>
      </w:r>
    </w:p>
    <w:p w:rsidR="00C514D2" w:rsidRPr="005D4DBF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.3.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 возникновения у Стороны подозрений, что произошло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или может произойти нарушение каких-либо положений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пунктов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 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или может произойти нарушение каких-либо положений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пунктов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 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 настоящего Договора другой Стороной, ее аффилированными лицами, работниками или посредниками.</w:t>
      </w:r>
    </w:p>
    <w:p w:rsidR="00C514D2" w:rsidRPr="005D4DBF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.4.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Сторона, получившая уведомление о нарушении каких-либо положений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пунктов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 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 настоящего Договора, обязана рассмотреть уведомление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сообщить другой Стороне об итогах его рассмотрения в течение 30 (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ридцати) дней </w:t>
      </w:r>
      <w:proofErr w:type="gramStart"/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даты получения</w:t>
      </w:r>
      <w:proofErr w:type="gramEnd"/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письменного уведомления.</w:t>
      </w:r>
    </w:p>
    <w:p w:rsidR="00C514D2" w:rsidRPr="005D4DBF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.5.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Стороны гарантируют осуществление надлежащего разбирательства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фактам нарушения положений пунктов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 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 настоящего Договора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>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C514D2" w:rsidRPr="005D4DBF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.6.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proofErr w:type="gramStart"/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случае подтверждения факта нарушения одной Стороной положений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пунктов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 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.2 настоящего Договора и/или неполучения другой Стороной информации об итогах рассмотрения уведомления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нарушении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соответствии с п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унктом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позднее, чем за 10 (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есять) календарных дней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 даты прекращения действия</w:t>
      </w:r>
      <w:proofErr w:type="gramEnd"/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настоящего Договора</w:t>
      </w:r>
      <w:proofErr w:type="gramStart"/>
      <w:r w:rsidRPr="005D4D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  <w:proofErr w:type="gramEnd"/>
    </w:p>
    <w:p w:rsidR="00C514D2" w:rsidRDefault="00C514D2" w:rsidP="00C514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B1B22" w:rsidRDefault="00FB1B22"/>
    <w:sectPr w:rsidR="00FB1B22" w:rsidSect="004B7524"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D2"/>
    <w:rsid w:val="00BC1BB1"/>
    <w:rsid w:val="00C514D2"/>
    <w:rsid w:val="00F64B42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4D2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514D2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514D2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4D2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514D2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514D2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 Андрей Александрович</dc:creator>
  <cp:lastModifiedBy>Зверев Андрей Александрович</cp:lastModifiedBy>
  <cp:revision>3</cp:revision>
  <dcterms:created xsi:type="dcterms:W3CDTF">2019-06-27T09:18:00Z</dcterms:created>
  <dcterms:modified xsi:type="dcterms:W3CDTF">2019-06-28T08:46:00Z</dcterms:modified>
</cp:coreProperties>
</file>